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2D1E59" w:rsidRDefault="00F52D2B" w:rsidP="00D12AF7">
      <w:pPr>
        <w:rPr>
          <w:rFonts w:ascii="Times New Roman" w:hAnsi="Times New Roman"/>
          <w:b/>
          <w:color w:val="FF0000"/>
        </w:rPr>
      </w:pPr>
      <w:r>
        <w:rPr>
          <w:rFonts w:ascii="Times New Roman" w:hAnsi="Times New Roman"/>
          <w:b/>
          <w:color w:val="FF0000"/>
        </w:rPr>
        <w:t>MÔN: GDCD – KHỐI 9</w:t>
      </w:r>
    </w:p>
    <w:p w:rsidR="00D12AF7" w:rsidRDefault="004C14A3" w:rsidP="00D12AF7">
      <w:pPr>
        <w:rPr>
          <w:rFonts w:ascii="Times New Roman" w:hAnsi="Times New Roman"/>
          <w:b/>
        </w:rPr>
      </w:pPr>
      <w:r>
        <w:rPr>
          <w:rFonts w:ascii="Times New Roman" w:hAnsi="Times New Roman"/>
          <w:b/>
        </w:rPr>
        <w:t>Tuần 32</w:t>
      </w:r>
      <w:r w:rsidR="00BA79AA">
        <w:rPr>
          <w:rFonts w:ascii="Times New Roman" w:hAnsi="Times New Roman"/>
          <w:b/>
        </w:rPr>
        <w:t>: từ ngày 02</w:t>
      </w:r>
      <w:r w:rsidR="00164BB8">
        <w:rPr>
          <w:rFonts w:ascii="Times New Roman" w:hAnsi="Times New Roman"/>
          <w:b/>
        </w:rPr>
        <w:t>/</w:t>
      </w:r>
      <w:r w:rsidR="00BA79AA">
        <w:rPr>
          <w:rFonts w:ascii="Times New Roman" w:hAnsi="Times New Roman"/>
          <w:b/>
        </w:rPr>
        <w:t>5</w:t>
      </w:r>
      <w:r w:rsidR="007A71F6">
        <w:rPr>
          <w:rFonts w:ascii="Times New Roman" w:hAnsi="Times New Roman"/>
          <w:b/>
        </w:rPr>
        <w:t xml:space="preserve">/2022 đến </w:t>
      </w:r>
      <w:r w:rsidR="00BA79AA">
        <w:rPr>
          <w:rFonts w:ascii="Times New Roman" w:hAnsi="Times New Roman"/>
          <w:b/>
        </w:rPr>
        <w:t>07</w:t>
      </w:r>
      <w:r w:rsidR="00D12AF7" w:rsidRPr="00C80D06">
        <w:rPr>
          <w:rFonts w:ascii="Times New Roman" w:hAnsi="Times New Roman"/>
          <w:b/>
        </w:rPr>
        <w:t>/</w:t>
      </w:r>
      <w:r w:rsidR="00BA79AA">
        <w:rPr>
          <w:rFonts w:ascii="Times New Roman" w:hAnsi="Times New Roman"/>
          <w:b/>
        </w:rPr>
        <w:t>5</w:t>
      </w:r>
      <w:r w:rsidR="00345155">
        <w:rPr>
          <w:rFonts w:ascii="Times New Roman" w:hAnsi="Times New Roman"/>
          <w:b/>
        </w:rPr>
        <w:t>/2022</w:t>
      </w:r>
    </w:p>
    <w:p w:rsidR="00BA79AA" w:rsidRPr="00BA79AA" w:rsidRDefault="00BA79AA" w:rsidP="00295628">
      <w:pPr>
        <w:jc w:val="center"/>
        <w:rPr>
          <w:rFonts w:ascii="Times New Roman" w:hAnsi="Times New Roman"/>
          <w:b/>
          <w:color w:val="FF0000"/>
          <w:sz w:val="26"/>
          <w:szCs w:val="26"/>
        </w:rPr>
      </w:pPr>
      <w:r>
        <w:rPr>
          <w:rFonts w:ascii="Times New Roman" w:hAnsi="Times New Roman"/>
          <w:b/>
          <w:lang w:val="nl-NL"/>
        </w:rPr>
        <w:t>Tiết 32</w:t>
      </w:r>
      <w:r w:rsidR="00130B8D">
        <w:rPr>
          <w:rFonts w:ascii="Times New Roman" w:hAnsi="Times New Roman"/>
          <w:b/>
          <w:lang w:val="nl-NL"/>
        </w:rPr>
        <w:t>-</w:t>
      </w:r>
      <w:r w:rsidR="000F1AB5">
        <w:rPr>
          <w:rFonts w:ascii="Times New Roman" w:hAnsi="Times New Roman"/>
          <w:b/>
          <w:lang w:val="nl-NL"/>
        </w:rPr>
        <w:t xml:space="preserve"> </w:t>
      </w:r>
      <w:r>
        <w:rPr>
          <w:rFonts w:ascii="Times New Roman" w:hAnsi="Times New Roman"/>
          <w:b/>
          <w:bCs/>
        </w:rPr>
        <w:t>Bài 18</w:t>
      </w:r>
      <w:r w:rsidR="00130B8D">
        <w:rPr>
          <w:rFonts w:ascii="Times New Roman" w:hAnsi="Times New Roman"/>
          <w:b/>
          <w:bCs/>
        </w:rPr>
        <w:t>:</w:t>
      </w:r>
      <w:r w:rsidR="008D12AB">
        <w:rPr>
          <w:rFonts w:ascii="Times New Roman" w:hAnsi="Times New Roman"/>
          <w:b/>
          <w:bCs/>
        </w:rPr>
        <w:t xml:space="preserve"> </w:t>
      </w:r>
      <w:r w:rsidRPr="00BA79AA">
        <w:rPr>
          <w:rFonts w:ascii="Times New Roman" w:hAnsi="Times New Roman"/>
          <w:b/>
          <w:color w:val="FF0000"/>
          <w:sz w:val="26"/>
          <w:szCs w:val="26"/>
        </w:rPr>
        <w:t>SỐNG CÓ ĐẠO ĐỨC VÀ TUÂN THEO PHÁP LUẬT</w:t>
      </w:r>
      <w:bookmarkStart w:id="0" w:name="_GoBack"/>
      <w:bookmarkEnd w:id="0"/>
    </w:p>
    <w:p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4C14A3">
        <w:trPr>
          <w:trHeight w:val="10464"/>
        </w:trPr>
        <w:tc>
          <w:tcPr>
            <w:tcW w:w="6805" w:type="dxa"/>
          </w:tcPr>
          <w:p w:rsidR="007A48C6" w:rsidRPr="0058348C" w:rsidRDefault="0058348C" w:rsidP="0058348C">
            <w:pPr>
              <w:rPr>
                <w:rFonts w:ascii="Times New Roman" w:hAnsi="Times New Roman"/>
                <w:b/>
                <w:sz w:val="26"/>
                <w:szCs w:val="26"/>
                <w:lang w:val="nl-NL"/>
              </w:rPr>
            </w:pPr>
            <w:r w:rsidRPr="0058348C">
              <w:rPr>
                <w:rFonts w:ascii="Times New Roman" w:hAnsi="Times New Roman"/>
                <w:b/>
                <w:sz w:val="26"/>
                <w:szCs w:val="26"/>
                <w:lang w:val="nl-NL"/>
              </w:rPr>
              <w:t>1.</w:t>
            </w:r>
            <w:r>
              <w:rPr>
                <w:rFonts w:ascii="Times New Roman" w:hAnsi="Times New Roman"/>
                <w:b/>
                <w:sz w:val="26"/>
                <w:szCs w:val="26"/>
                <w:lang w:val="nl-NL"/>
              </w:rPr>
              <w:t xml:space="preserve"> </w:t>
            </w:r>
            <w:r w:rsidR="007A48C6" w:rsidRPr="0058348C">
              <w:rPr>
                <w:rFonts w:ascii="Times New Roman" w:hAnsi="Times New Roman"/>
                <w:b/>
                <w:sz w:val="26"/>
                <w:szCs w:val="26"/>
                <w:lang w:val="nl-NL"/>
              </w:rPr>
              <w:t>Học sinh tự tìm hiểu phần “Đặt vấn đề”</w:t>
            </w:r>
            <w:r w:rsidR="006C6A2B">
              <w:rPr>
                <w:rFonts w:ascii="Times New Roman" w:hAnsi="Times New Roman"/>
                <w:b/>
                <w:sz w:val="26"/>
                <w:szCs w:val="26"/>
                <w:lang w:val="nl-NL"/>
              </w:rPr>
              <w:t xml:space="preserve"> trang 66-67</w:t>
            </w:r>
            <w:r w:rsidR="007A48C6" w:rsidRPr="0058348C">
              <w:rPr>
                <w:rFonts w:ascii="Times New Roman" w:hAnsi="Times New Roman"/>
                <w:b/>
                <w:sz w:val="26"/>
                <w:szCs w:val="26"/>
                <w:lang w:val="nl-NL"/>
              </w:rPr>
              <w:t xml:space="preserve"> SGK ở nhà.</w:t>
            </w:r>
          </w:p>
          <w:p w:rsidR="00265BA8" w:rsidRDefault="00E535D1" w:rsidP="00265BA8">
            <w:pPr>
              <w:jc w:val="both"/>
              <w:rPr>
                <w:rFonts w:ascii="Times New Roman" w:hAnsi="Times New Roman"/>
                <w:b/>
                <w:sz w:val="26"/>
                <w:szCs w:val="26"/>
                <w:lang w:eastAsia="zh-TW"/>
              </w:rPr>
            </w:pPr>
            <w:r>
              <w:rPr>
                <w:rFonts w:ascii="Times New Roman" w:hAnsi="Times New Roman"/>
                <w:b/>
                <w:sz w:val="26"/>
                <w:szCs w:val="26"/>
                <w:lang w:eastAsia="zh-TW"/>
              </w:rPr>
              <w:t>2</w:t>
            </w:r>
            <w:r w:rsidR="00265BA8">
              <w:rPr>
                <w:rFonts w:ascii="Times New Roman" w:hAnsi="Times New Roman"/>
                <w:b/>
                <w:sz w:val="26"/>
                <w:szCs w:val="26"/>
                <w:lang w:eastAsia="zh-TW"/>
              </w:rPr>
              <w:t>. Bài mới:</w:t>
            </w:r>
          </w:p>
          <w:p w:rsidR="00E535D1" w:rsidRPr="00E535D1" w:rsidRDefault="00E535D1" w:rsidP="00265BA8">
            <w:pPr>
              <w:jc w:val="both"/>
              <w:rPr>
                <w:rFonts w:ascii="Times New Roman" w:hAnsi="Times New Roman"/>
                <w:sz w:val="26"/>
                <w:szCs w:val="26"/>
                <w:lang w:eastAsia="zh-TW"/>
              </w:rPr>
            </w:pPr>
            <w:r w:rsidRPr="00E535D1">
              <w:rPr>
                <w:rFonts w:ascii="Times New Roman" w:hAnsi="Times New Roman"/>
                <w:sz w:val="26"/>
                <w:szCs w:val="26"/>
                <w:lang w:eastAsia="zh-TW"/>
              </w:rPr>
              <w:t xml:space="preserve">- Theo em </w:t>
            </w:r>
            <w:r w:rsidRPr="00E535D1">
              <w:rPr>
                <w:rFonts w:ascii="Times New Roman" w:hAnsi="Times New Roman"/>
                <w:sz w:val="26"/>
                <w:szCs w:val="26"/>
              </w:rPr>
              <w:t>sống có đạo đức là gì?</w:t>
            </w:r>
          </w:p>
          <w:p w:rsidR="006C6A2B" w:rsidRPr="00E535D1" w:rsidRDefault="00E535D1" w:rsidP="006C6A2B">
            <w:pPr>
              <w:jc w:val="both"/>
              <w:rPr>
                <w:rFonts w:ascii="Times New Roman" w:hAnsi="Times New Roman"/>
                <w:sz w:val="26"/>
                <w:szCs w:val="26"/>
              </w:rPr>
            </w:pPr>
            <w:r w:rsidRPr="00E535D1">
              <w:rPr>
                <w:rFonts w:ascii="Times New Roman" w:hAnsi="Times New Roman"/>
                <w:bCs/>
                <w:i/>
                <w:iCs/>
                <w:sz w:val="26"/>
                <w:szCs w:val="26"/>
              </w:rPr>
              <w:t>2</w:t>
            </w:r>
            <w:r w:rsidR="006C6A2B" w:rsidRPr="00E535D1">
              <w:rPr>
                <w:rFonts w:ascii="Times New Roman" w:hAnsi="Times New Roman"/>
                <w:bCs/>
                <w:i/>
                <w:iCs/>
                <w:sz w:val="26"/>
                <w:szCs w:val="26"/>
              </w:rPr>
              <w:t>.1. Khái niệm</w:t>
            </w:r>
          </w:p>
          <w:p w:rsidR="006C6A2B" w:rsidRDefault="006C6A2B" w:rsidP="006C6A2B">
            <w:pPr>
              <w:jc w:val="both"/>
              <w:rPr>
                <w:rFonts w:ascii="Times New Roman" w:hAnsi="Times New Roman"/>
                <w:sz w:val="26"/>
                <w:szCs w:val="26"/>
              </w:rPr>
            </w:pPr>
            <w:r w:rsidRPr="00E535D1">
              <w:rPr>
                <w:rFonts w:ascii="Times New Roman" w:hAnsi="Times New Roman"/>
                <w:sz w:val="26"/>
                <w:szCs w:val="26"/>
              </w:rPr>
              <w:t>- Sống có đạo đức là 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đó.</w:t>
            </w:r>
          </w:p>
          <w:p w:rsidR="00E535D1" w:rsidRPr="004C14A3" w:rsidRDefault="00E535D1" w:rsidP="006C6A2B">
            <w:pPr>
              <w:jc w:val="both"/>
              <w:rPr>
                <w:rFonts w:ascii="Times New Roman" w:hAnsi="Times New Roman"/>
                <w:i/>
                <w:sz w:val="26"/>
                <w:szCs w:val="26"/>
              </w:rPr>
            </w:pPr>
            <w:r w:rsidRPr="004C14A3">
              <w:rPr>
                <w:rFonts w:ascii="Times New Roman" w:hAnsi="Times New Roman"/>
                <w:i/>
                <w:sz w:val="26"/>
                <w:szCs w:val="26"/>
              </w:rPr>
              <w:t>- Tuân theo Pháp luật</w:t>
            </w:r>
            <w:r w:rsidR="006C6A2B" w:rsidRPr="004C14A3">
              <w:rPr>
                <w:rFonts w:ascii="Times New Roman" w:hAnsi="Times New Roman"/>
                <w:i/>
                <w:sz w:val="26"/>
                <w:szCs w:val="26"/>
              </w:rPr>
              <w:t xml:space="preserve"> </w:t>
            </w:r>
            <w:r w:rsidRPr="004C14A3">
              <w:rPr>
                <w:rFonts w:ascii="Times New Roman" w:hAnsi="Times New Roman"/>
                <w:i/>
                <w:sz w:val="26"/>
                <w:szCs w:val="26"/>
              </w:rPr>
              <w:t>l</w:t>
            </w:r>
            <w:r w:rsidR="006C6A2B" w:rsidRPr="004C14A3">
              <w:rPr>
                <w:rFonts w:ascii="Times New Roman" w:hAnsi="Times New Roman"/>
                <w:i/>
                <w:sz w:val="26"/>
                <w:szCs w:val="26"/>
              </w:rPr>
              <w:t>à</w:t>
            </w:r>
            <w:r w:rsidRPr="004C14A3">
              <w:rPr>
                <w:rFonts w:ascii="Times New Roman" w:hAnsi="Times New Roman"/>
                <w:i/>
                <w:sz w:val="26"/>
                <w:szCs w:val="26"/>
              </w:rPr>
              <w:t xml:space="preserve"> gì?</w:t>
            </w:r>
          </w:p>
          <w:p w:rsidR="006C6A2B" w:rsidRPr="00E535D1" w:rsidRDefault="00613849" w:rsidP="006C6A2B">
            <w:pPr>
              <w:jc w:val="both"/>
              <w:rPr>
                <w:rFonts w:ascii="Times New Roman" w:hAnsi="Times New Roman"/>
                <w:sz w:val="26"/>
                <w:szCs w:val="26"/>
              </w:rPr>
            </w:pPr>
            <w:r>
              <w:rPr>
                <w:rFonts w:ascii="Times New Roman" w:hAnsi="Times New Roman"/>
                <w:sz w:val="26"/>
                <w:szCs w:val="26"/>
              </w:rPr>
              <w:t xml:space="preserve"> </w:t>
            </w:r>
            <w:r w:rsidR="00E535D1">
              <w:rPr>
                <w:rFonts w:ascii="Times New Roman" w:hAnsi="Times New Roman"/>
                <w:sz w:val="26"/>
                <w:szCs w:val="26"/>
              </w:rPr>
              <w:t>L</w:t>
            </w:r>
            <w:r w:rsidR="006C6A2B" w:rsidRPr="00E535D1">
              <w:rPr>
                <w:rFonts w:ascii="Times New Roman" w:hAnsi="Times New Roman"/>
                <w:sz w:val="26"/>
                <w:szCs w:val="26"/>
              </w:rPr>
              <w:t>uôn sống và hành động theo những qui định của pháp luật .</w:t>
            </w:r>
          </w:p>
          <w:p w:rsidR="00613849" w:rsidRDefault="00613849" w:rsidP="006C6A2B">
            <w:pPr>
              <w:jc w:val="both"/>
              <w:rPr>
                <w:rFonts w:ascii="Times New Roman" w:hAnsi="Times New Roman"/>
                <w:sz w:val="26"/>
                <w:szCs w:val="26"/>
              </w:rPr>
            </w:pPr>
            <w:r w:rsidRPr="00613849">
              <w:rPr>
                <w:rFonts w:ascii="Times New Roman" w:hAnsi="Times New Roman"/>
                <w:i/>
                <w:sz w:val="26"/>
                <w:szCs w:val="26"/>
              </w:rPr>
              <w:t xml:space="preserve">2.2. </w:t>
            </w:r>
            <w:r w:rsidR="006C6A2B" w:rsidRPr="00613849">
              <w:rPr>
                <w:rFonts w:ascii="Times New Roman" w:hAnsi="Times New Roman"/>
                <w:i/>
                <w:sz w:val="26"/>
                <w:szCs w:val="26"/>
              </w:rPr>
              <w:t xml:space="preserve"> Mối quan hệ giữ</w:t>
            </w:r>
            <w:r w:rsidRPr="00613849">
              <w:rPr>
                <w:rFonts w:ascii="Times New Roman" w:hAnsi="Times New Roman"/>
                <w:i/>
                <w:sz w:val="26"/>
                <w:szCs w:val="26"/>
              </w:rPr>
              <w:t>a đạo đức và Pháp luật?</w:t>
            </w:r>
          </w:p>
          <w:p w:rsidR="006C6A2B" w:rsidRPr="00E535D1" w:rsidRDefault="00613849" w:rsidP="006C6A2B">
            <w:pPr>
              <w:jc w:val="both"/>
              <w:rPr>
                <w:rFonts w:ascii="Times New Roman" w:hAnsi="Times New Roman"/>
                <w:sz w:val="26"/>
                <w:szCs w:val="26"/>
              </w:rPr>
            </w:pPr>
            <w:r>
              <w:rPr>
                <w:rFonts w:ascii="Times New Roman" w:hAnsi="Times New Roman"/>
                <w:sz w:val="26"/>
                <w:szCs w:val="26"/>
              </w:rPr>
              <w:t xml:space="preserve">- </w:t>
            </w:r>
            <w:r w:rsidR="006C6A2B" w:rsidRPr="00E535D1">
              <w:rPr>
                <w:rFonts w:ascii="Times New Roman" w:hAnsi="Times New Roman"/>
                <w:sz w:val="26"/>
                <w:szCs w:val="26"/>
              </w:rPr>
              <w:t xml:space="preserve"> Đạo đức là những phẩm chất bền vững của mỗi cá nhân, là động lực điều chỉnh nhận thức, thái độ và hành vi của mỗi người, trong đó có hành vi pháp luật...</w:t>
            </w:r>
          </w:p>
          <w:p w:rsidR="006C6A2B" w:rsidRDefault="006C6A2B" w:rsidP="006C6A2B">
            <w:pPr>
              <w:jc w:val="both"/>
              <w:rPr>
                <w:rFonts w:ascii="Times New Roman" w:hAnsi="Times New Roman"/>
                <w:sz w:val="26"/>
                <w:szCs w:val="26"/>
              </w:rPr>
            </w:pPr>
            <w:r w:rsidRPr="00E535D1">
              <w:rPr>
                <w:rFonts w:ascii="Times New Roman" w:hAnsi="Times New Roman"/>
                <w:sz w:val="26"/>
                <w:szCs w:val="26"/>
              </w:rPr>
              <w:t>- Sống có đạo đức và tuân theo pháp luật là một điều kiện, một yếu tố giúp mỗi người tiến bộ không ngừng và được mọi người kính trọng.</w:t>
            </w:r>
          </w:p>
          <w:p w:rsidR="008A21A3" w:rsidRDefault="00E62695" w:rsidP="008A21A3">
            <w:pPr>
              <w:jc w:val="both"/>
              <w:rPr>
                <w:rFonts w:ascii="Times New Roman" w:hAnsi="Times New Roman"/>
                <w:b/>
                <w:sz w:val="26"/>
                <w:szCs w:val="26"/>
                <w:lang w:val="nl-NL"/>
              </w:rPr>
            </w:pPr>
            <w:r w:rsidRPr="00E62695">
              <w:rPr>
                <w:rFonts w:ascii="Times New Roman" w:hAnsi="Times New Roman"/>
                <w:b/>
                <w:sz w:val="26"/>
                <w:szCs w:val="26"/>
                <w:lang w:val="nl-NL"/>
              </w:rPr>
              <w:t>3</w:t>
            </w:r>
            <w:r w:rsidR="008A21A3" w:rsidRPr="00E62695">
              <w:rPr>
                <w:rFonts w:ascii="Times New Roman" w:hAnsi="Times New Roman"/>
                <w:b/>
                <w:sz w:val="26"/>
                <w:szCs w:val="26"/>
                <w:lang w:val="nl-NL"/>
              </w:rPr>
              <w:t>. Hướng dẫn làm bài tập</w:t>
            </w:r>
          </w:p>
          <w:p w:rsidR="00E62695" w:rsidRPr="00E62695" w:rsidRDefault="00E62695" w:rsidP="008A21A3">
            <w:pPr>
              <w:jc w:val="both"/>
              <w:rPr>
                <w:rFonts w:ascii="Times New Roman" w:hAnsi="Times New Roman"/>
                <w:b/>
                <w:sz w:val="26"/>
                <w:szCs w:val="26"/>
                <w:lang w:val="nl-NL"/>
              </w:rPr>
            </w:pPr>
            <w:r w:rsidRPr="00944EA4">
              <w:rPr>
                <w:rFonts w:ascii="Times New Roman" w:hAnsi="Times New Roman"/>
                <w:b/>
                <w:bCs/>
                <w:sz w:val="26"/>
                <w:szCs w:val="26"/>
                <w:lang w:eastAsia="zh-TW"/>
              </w:rPr>
              <w:t>B</w:t>
            </w:r>
            <w:r w:rsidR="00D54861">
              <w:rPr>
                <w:rFonts w:ascii="Times New Roman" w:hAnsi="Times New Roman"/>
                <w:b/>
                <w:bCs/>
                <w:sz w:val="26"/>
                <w:szCs w:val="26"/>
                <w:lang w:eastAsia="zh-TW"/>
              </w:rPr>
              <w:t>ài tập</w:t>
            </w:r>
            <w:r w:rsidR="00613849">
              <w:rPr>
                <w:rFonts w:ascii="Times New Roman" w:hAnsi="Times New Roman"/>
                <w:b/>
                <w:bCs/>
                <w:sz w:val="26"/>
                <w:szCs w:val="26"/>
                <w:lang w:eastAsia="zh-TW"/>
              </w:rPr>
              <w:t xml:space="preserve"> 1</w:t>
            </w:r>
            <w:r w:rsidR="00D54861">
              <w:rPr>
                <w:rFonts w:ascii="Times New Roman" w:hAnsi="Times New Roman"/>
                <w:b/>
                <w:bCs/>
                <w:sz w:val="26"/>
                <w:szCs w:val="26"/>
                <w:lang w:eastAsia="zh-TW"/>
              </w:rPr>
              <w:t xml:space="preserve"> </w:t>
            </w:r>
            <w:r w:rsidRPr="00944EA4">
              <w:rPr>
                <w:rFonts w:ascii="Times New Roman" w:hAnsi="Times New Roman"/>
                <w:b/>
                <w:bCs/>
                <w:sz w:val="26"/>
                <w:szCs w:val="26"/>
                <w:lang w:eastAsia="zh-TW"/>
              </w:rPr>
              <w:t xml:space="preserve">: (trang </w:t>
            </w:r>
            <w:r w:rsidR="00613849">
              <w:rPr>
                <w:rFonts w:ascii="Times New Roman" w:hAnsi="Times New Roman"/>
                <w:b/>
                <w:bCs/>
                <w:sz w:val="26"/>
                <w:szCs w:val="26"/>
                <w:lang w:eastAsia="zh-TW"/>
              </w:rPr>
              <w:t>68</w:t>
            </w:r>
            <w:r w:rsidRPr="00944EA4">
              <w:rPr>
                <w:rFonts w:ascii="Times New Roman" w:hAnsi="Times New Roman"/>
                <w:b/>
                <w:bCs/>
                <w:sz w:val="26"/>
                <w:szCs w:val="26"/>
                <w:lang w:eastAsia="zh-TW"/>
              </w:rPr>
              <w:t xml:space="preserve"> SGK)</w:t>
            </w:r>
          </w:p>
          <w:p w:rsidR="00613849" w:rsidRPr="00613849" w:rsidRDefault="00E62695" w:rsidP="00613849">
            <w:pPr>
              <w:jc w:val="both"/>
              <w:rPr>
                <w:rFonts w:ascii="Times New Roman" w:hAnsi="Times New Roman"/>
                <w:sz w:val="26"/>
                <w:szCs w:val="26"/>
              </w:rPr>
            </w:pPr>
            <w:r w:rsidRPr="00E62695">
              <w:rPr>
                <w:rFonts w:ascii="Times New Roman" w:hAnsi="Times New Roman"/>
                <w:sz w:val="26"/>
                <w:szCs w:val="26"/>
              </w:rPr>
              <w:t> </w:t>
            </w:r>
            <w:r w:rsidR="00613849" w:rsidRPr="00613849">
              <w:rPr>
                <w:sz w:val="26"/>
                <w:szCs w:val="26"/>
              </w:rPr>
              <w:t> </w:t>
            </w:r>
            <w:r w:rsidR="00613849" w:rsidRPr="00613849">
              <w:rPr>
                <w:rFonts w:ascii="Times New Roman" w:hAnsi="Times New Roman"/>
                <w:sz w:val="26"/>
                <w:szCs w:val="26"/>
              </w:rPr>
              <w:t>Hãy nêu ví dụ và phân tích nhận định : Sống có đạo đức và tuân theo pháp luật là điều kiện để phát triển của mỗi cá nhân và xã hội.</w:t>
            </w:r>
          </w:p>
          <w:p w:rsidR="00613849" w:rsidRDefault="00613849" w:rsidP="00613849">
            <w:pPr>
              <w:jc w:val="both"/>
              <w:rPr>
                <w:rFonts w:ascii="Times New Roman" w:hAnsi="Times New Roman"/>
                <w:b/>
                <w:bCs/>
                <w:color w:val="000000"/>
                <w:sz w:val="26"/>
                <w:szCs w:val="26"/>
              </w:rPr>
            </w:pPr>
            <w:r>
              <w:rPr>
                <w:rFonts w:ascii="Times New Roman" w:hAnsi="Times New Roman"/>
                <w:b/>
                <w:bCs/>
                <w:color w:val="000000"/>
                <w:sz w:val="26"/>
                <w:szCs w:val="26"/>
              </w:rPr>
              <w:t>Gợi ý bài tập 1</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 Ví dụ: Chủ tịch Hồ Chí minh, đại tướng Võ Nguyên Giáp…</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 Phân tích nhận định: “Sống có đạo đức và tuân theo pháp luật là điều kiện để phát triển của mỗi cá nhân và xã hội”.</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Sống đạo đức và sống tuân theo pháp luật có mối quan hệ tác động với nhau. Sống có đạo đức là phải tuân thủ theo pháp luật và ngược lại việc sống tuân theo pháp luật cũng được thực hiện theo một số giá trị, chuẩn mực đạo đức xã hội.</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Cá nhân muốn phát triển thì phải tuân theo pháp luật vì pháp luật là những yêu cầu của xã hội được cụ thể hóa bằng các điều, khoản...</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Nếu không tuân theo pháp luật thì cá nhân không thể phát triển. Ví dụ: Ăn cắp =&gt; Đi tù =&gt; Không có điều kiện để trở thành bác sỹ, kỹ sư...</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lastRenderedPageBreak/>
              <w:t>Tuy nhiên, pháp luật không thôi thì chưa đủ. Có những hành vi không có đạo đức (ích kỷ, đố kỵ...) nhưng pháp luật không thể can thiệp trực tiếp mà chỉ có thể được kiểm soát bởi sức ép của lương tâm, của dư luận... Hay nói cách khác, đạo đức sẽ bổ xung cho pháp luật để tạo điều kiện cho mỗi cá nhân và cả xã hội phát triển.</w:t>
            </w:r>
          </w:p>
          <w:p w:rsidR="00613849" w:rsidRPr="00613849" w:rsidRDefault="00613849" w:rsidP="00613849">
            <w:pPr>
              <w:jc w:val="both"/>
              <w:rPr>
                <w:rFonts w:ascii="Times New Roman" w:hAnsi="Times New Roman"/>
                <w:b/>
                <w:sz w:val="26"/>
                <w:szCs w:val="26"/>
                <w:lang w:val="nl-NL"/>
              </w:rPr>
            </w:pPr>
            <w:r w:rsidRPr="00613849">
              <w:rPr>
                <w:rFonts w:ascii="Times New Roman" w:hAnsi="Times New Roman"/>
                <w:b/>
                <w:bCs/>
                <w:sz w:val="26"/>
                <w:szCs w:val="26"/>
              </w:rPr>
              <w:t>Bài tập</w:t>
            </w:r>
            <w:r>
              <w:rPr>
                <w:rFonts w:ascii="Times New Roman" w:hAnsi="Times New Roman"/>
                <w:b/>
                <w:bCs/>
                <w:sz w:val="26"/>
                <w:szCs w:val="26"/>
              </w:rPr>
              <w:t xml:space="preserve"> 2</w:t>
            </w:r>
            <w:r w:rsidRPr="00613849">
              <w:rPr>
                <w:rFonts w:ascii="Times New Roman" w:hAnsi="Times New Roman"/>
                <w:b/>
                <w:bCs/>
                <w:sz w:val="26"/>
                <w:szCs w:val="26"/>
              </w:rPr>
              <w:t xml:space="preserve"> : (trang 68 SGK)</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Trong những hành vi sau đây, hành vi nào biểu hiện là người có đạo đức, hành vi nào thể hiện biết tuân theo pháp luật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a) Chăm sóc ông bà lúc ốm đau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b) Làm việc nhà giúp đỡ cha mẹ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c) Giúp em học tập ở nhà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d) Tham gia tích cực các công việc của lớp ;</w:t>
            </w:r>
          </w:p>
          <w:p w:rsidR="00613849" w:rsidRPr="00613849" w:rsidRDefault="004C14A3" w:rsidP="00613849">
            <w:pPr>
              <w:jc w:val="both"/>
              <w:rPr>
                <w:rFonts w:ascii="Times New Roman" w:hAnsi="Times New Roman"/>
                <w:sz w:val="26"/>
                <w:szCs w:val="26"/>
              </w:rPr>
            </w:pPr>
            <w:r>
              <w:rPr>
                <w:rFonts w:ascii="Times New Roman" w:hAnsi="Times New Roman"/>
                <w:sz w:val="26"/>
                <w:szCs w:val="26"/>
              </w:rPr>
              <w:t>đ) T</w:t>
            </w:r>
            <w:r w:rsidR="00613849" w:rsidRPr="00613849">
              <w:rPr>
                <w:rFonts w:ascii="Times New Roman" w:hAnsi="Times New Roman"/>
                <w:sz w:val="26"/>
                <w:szCs w:val="26"/>
              </w:rPr>
              <w:t>hăm hỏi thầy cô giáo cũ nhân ngày 20 tháng 11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e) Tham gia hiến máu nhân đạo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g)  Không đua xe máy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h) Không tàng trữ, vận chuyển, sử dụng ma tuý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i) Tham gia giữ gìn các di sản văn hoá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k) Không vượt đèn đỏ, đi vào đường ngược chiều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l) Giúp các nhà chức trách ngăn chặn các hành vi phạm pháp.</w:t>
            </w:r>
          </w:p>
          <w:p w:rsidR="00613849" w:rsidRDefault="00613849" w:rsidP="00613849">
            <w:pPr>
              <w:jc w:val="both"/>
              <w:rPr>
                <w:rFonts w:ascii="Times New Roman" w:hAnsi="Times New Roman"/>
                <w:b/>
                <w:bCs/>
                <w:color w:val="000000"/>
                <w:sz w:val="26"/>
                <w:szCs w:val="26"/>
              </w:rPr>
            </w:pPr>
            <w:r>
              <w:rPr>
                <w:rFonts w:ascii="Times New Roman" w:hAnsi="Times New Roman"/>
                <w:b/>
                <w:bCs/>
                <w:color w:val="000000"/>
                <w:sz w:val="26"/>
                <w:szCs w:val="26"/>
              </w:rPr>
              <w:t>Gợi ý bài tập 2</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613849" w:rsidRPr="00613849" w:rsidRDefault="00613849" w:rsidP="00613849">
            <w:pPr>
              <w:jc w:val="both"/>
              <w:rPr>
                <w:rFonts w:ascii="Times New Roman" w:hAnsi="Times New Roman"/>
                <w:sz w:val="26"/>
                <w:szCs w:val="26"/>
              </w:rPr>
            </w:pPr>
            <w:r w:rsidRPr="00613849">
              <w:rPr>
                <w:rFonts w:ascii="Times New Roman" w:hAnsi="Times New Roman"/>
                <w:b/>
                <w:bCs/>
                <w:i/>
                <w:iCs/>
                <w:sz w:val="26"/>
                <w:szCs w:val="26"/>
              </w:rPr>
              <w:t>Hành vi biểu hiện người có đạo đức:</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a) Chăm sóc ông bà lúc ốm đau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b) Làm việc nhà giúp đỡ cha mẹ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c) Giúp em học tập ở nhà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d) Tham gia tích cực các công việc của lớp ;</w:t>
            </w:r>
          </w:p>
          <w:p w:rsidR="00613849" w:rsidRPr="00613849" w:rsidRDefault="00613849" w:rsidP="00613849">
            <w:pPr>
              <w:jc w:val="both"/>
              <w:rPr>
                <w:rFonts w:ascii="Times New Roman" w:hAnsi="Times New Roman"/>
                <w:sz w:val="26"/>
                <w:szCs w:val="26"/>
              </w:rPr>
            </w:pPr>
            <w:r>
              <w:rPr>
                <w:rFonts w:ascii="Times New Roman" w:hAnsi="Times New Roman"/>
                <w:sz w:val="26"/>
                <w:szCs w:val="26"/>
              </w:rPr>
              <w:t>đ) T</w:t>
            </w:r>
            <w:r w:rsidRPr="00613849">
              <w:rPr>
                <w:rFonts w:ascii="Times New Roman" w:hAnsi="Times New Roman"/>
                <w:sz w:val="26"/>
                <w:szCs w:val="26"/>
              </w:rPr>
              <w:t>hăm hỏi thầy cô giáo cũ nhân ngày 20 tháng 11</w:t>
            </w:r>
            <w:r>
              <w:rPr>
                <w:rFonts w:ascii="Times New Roman" w:hAnsi="Times New Roman"/>
                <w:sz w:val="26"/>
                <w:szCs w:val="26"/>
              </w:rPr>
              <w:t>;</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e) Tham gia hiến máu nhân đạo ;</w:t>
            </w:r>
          </w:p>
          <w:p w:rsidR="00613849" w:rsidRPr="00613849" w:rsidRDefault="00613849" w:rsidP="00613849">
            <w:pPr>
              <w:jc w:val="both"/>
              <w:rPr>
                <w:rFonts w:ascii="Times New Roman" w:hAnsi="Times New Roman"/>
                <w:sz w:val="26"/>
                <w:szCs w:val="26"/>
              </w:rPr>
            </w:pPr>
            <w:r w:rsidRPr="00613849">
              <w:rPr>
                <w:rFonts w:ascii="Times New Roman" w:hAnsi="Times New Roman"/>
                <w:b/>
                <w:bCs/>
                <w:i/>
                <w:iCs/>
                <w:sz w:val="26"/>
                <w:szCs w:val="26"/>
              </w:rPr>
              <w:t>Hành vi biểu hiện người tuân theo pháp luật:</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g)  Không đua xe máy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h) Không tàng trữ, vận chuyển, sử dụng ma tuý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i) Tham gia giữ gìn các di sản văn hoá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k) Không vượt đèn đỏ, đi vào đường ngược chiều ;</w:t>
            </w:r>
          </w:p>
          <w:p w:rsidR="00613849" w:rsidRPr="00613849" w:rsidRDefault="00613849" w:rsidP="00613849">
            <w:pPr>
              <w:jc w:val="both"/>
              <w:rPr>
                <w:rFonts w:ascii="Times New Roman" w:hAnsi="Times New Roman"/>
                <w:sz w:val="26"/>
                <w:szCs w:val="26"/>
              </w:rPr>
            </w:pPr>
            <w:r w:rsidRPr="00613849">
              <w:rPr>
                <w:rFonts w:ascii="Times New Roman" w:hAnsi="Times New Roman"/>
                <w:sz w:val="26"/>
                <w:szCs w:val="26"/>
              </w:rPr>
              <w:t>l) Giúp các nhà chức trách ngăn chặn các hành vi phạm pháp.</w:t>
            </w:r>
          </w:p>
          <w:p w:rsidR="005C0A87" w:rsidRPr="008F0B1D" w:rsidRDefault="005C0A87" w:rsidP="003E1A66">
            <w:pPr>
              <w:ind w:left="360"/>
              <w:jc w:val="both"/>
              <w:rPr>
                <w:rFonts w:ascii="Times New Roman" w:eastAsia="Calibri" w:hAnsi="Times New Roman"/>
                <w:szCs w:val="22"/>
              </w:rPr>
            </w:pPr>
          </w:p>
        </w:tc>
        <w:tc>
          <w:tcPr>
            <w:tcW w:w="3118" w:type="dxa"/>
          </w:tcPr>
          <w:p w:rsidR="008655DF" w:rsidRDefault="008655DF" w:rsidP="00997BAB">
            <w:pPr>
              <w:rPr>
                <w:rFonts w:ascii="Times New Roman" w:hAnsi="Times New Roman"/>
                <w:b/>
                <w:sz w:val="26"/>
                <w:szCs w:val="26"/>
                <w:lang w:eastAsia="zh-TW"/>
              </w:rPr>
            </w:pPr>
            <w:r w:rsidRPr="00D759BF">
              <w:rPr>
                <w:rFonts w:ascii="Times New Roman" w:hAnsi="Times New Roman"/>
                <w:b/>
                <w:color w:val="FF0000"/>
                <w:sz w:val="26"/>
                <w:szCs w:val="26"/>
                <w:lang w:eastAsia="zh-TW"/>
              </w:rPr>
              <w:lastRenderedPageBreak/>
              <w:t xml:space="preserve">I. </w:t>
            </w:r>
            <w:r w:rsidRPr="00240261">
              <w:rPr>
                <w:rFonts w:ascii="Times New Roman" w:hAnsi="Times New Roman"/>
                <w:b/>
                <w:color w:val="FF0000"/>
                <w:sz w:val="26"/>
                <w:szCs w:val="26"/>
                <w:lang w:eastAsia="zh-TW"/>
              </w:rPr>
              <w:t>Bài học:</w:t>
            </w:r>
          </w:p>
          <w:p w:rsidR="0088218F" w:rsidRDefault="00240261" w:rsidP="0088218F">
            <w:pPr>
              <w:rPr>
                <w:rFonts w:ascii="Times New Roman" w:hAnsi="Times New Roman"/>
                <w:b/>
                <w:bCs/>
                <w:color w:val="FF0000"/>
                <w:sz w:val="26"/>
                <w:szCs w:val="26"/>
                <w:lang w:val="sv-SE"/>
              </w:rPr>
            </w:pPr>
            <w:r w:rsidRPr="0014033E">
              <w:rPr>
                <w:rFonts w:ascii="Times New Roman" w:hAnsi="Times New Roman"/>
                <w:b/>
                <w:bCs/>
                <w:color w:val="FF0000"/>
                <w:sz w:val="26"/>
                <w:szCs w:val="26"/>
                <w:lang w:val="sv-SE"/>
              </w:rPr>
              <w:t>(HS ghi chép vào tập)</w:t>
            </w:r>
          </w:p>
          <w:p w:rsidR="00E535D1" w:rsidRPr="00E535D1" w:rsidRDefault="00E535D1" w:rsidP="00E535D1">
            <w:pPr>
              <w:jc w:val="both"/>
              <w:rPr>
                <w:rFonts w:ascii="Times New Roman" w:hAnsi="Times New Roman"/>
                <w:b/>
                <w:sz w:val="26"/>
                <w:szCs w:val="26"/>
              </w:rPr>
            </w:pPr>
            <w:r w:rsidRPr="00E535D1">
              <w:rPr>
                <w:rFonts w:ascii="Times New Roman" w:hAnsi="Times New Roman"/>
                <w:b/>
                <w:bCs/>
                <w:iCs/>
                <w:sz w:val="26"/>
                <w:szCs w:val="26"/>
              </w:rPr>
              <w:t>1. Khái niệm</w:t>
            </w:r>
          </w:p>
          <w:p w:rsidR="00E535D1" w:rsidRPr="00E535D1" w:rsidRDefault="00E535D1" w:rsidP="00E535D1">
            <w:pPr>
              <w:jc w:val="both"/>
              <w:rPr>
                <w:rFonts w:ascii="Times New Roman" w:hAnsi="Times New Roman"/>
                <w:sz w:val="26"/>
                <w:szCs w:val="26"/>
              </w:rPr>
            </w:pPr>
            <w:r w:rsidRPr="00E535D1">
              <w:rPr>
                <w:rFonts w:ascii="Times New Roman" w:hAnsi="Times New Roman"/>
                <w:sz w:val="26"/>
                <w:szCs w:val="26"/>
              </w:rPr>
              <w:t>- Sống có đạo đức là 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đó.</w:t>
            </w:r>
          </w:p>
          <w:p w:rsidR="00E535D1" w:rsidRPr="00E535D1" w:rsidRDefault="00E535D1" w:rsidP="00E535D1">
            <w:pPr>
              <w:jc w:val="both"/>
              <w:rPr>
                <w:rFonts w:ascii="Times New Roman" w:hAnsi="Times New Roman"/>
                <w:sz w:val="26"/>
                <w:szCs w:val="26"/>
              </w:rPr>
            </w:pPr>
            <w:r w:rsidRPr="00E535D1">
              <w:rPr>
                <w:rFonts w:ascii="Times New Roman" w:hAnsi="Times New Roman"/>
                <w:sz w:val="26"/>
                <w:szCs w:val="26"/>
              </w:rPr>
              <w:t>- Tuân theo Pháp luật: Là luôn sống và hành động theo những qui định của pháp luật .</w:t>
            </w:r>
          </w:p>
          <w:p w:rsidR="00E535D1" w:rsidRDefault="00E535D1" w:rsidP="00E535D1">
            <w:pPr>
              <w:jc w:val="both"/>
              <w:rPr>
                <w:rFonts w:ascii="Times New Roman" w:hAnsi="Times New Roman"/>
                <w:sz w:val="26"/>
                <w:szCs w:val="26"/>
              </w:rPr>
            </w:pPr>
            <w:r w:rsidRPr="00E535D1">
              <w:rPr>
                <w:rFonts w:ascii="Times New Roman" w:hAnsi="Times New Roman"/>
                <w:b/>
                <w:sz w:val="26"/>
                <w:szCs w:val="26"/>
              </w:rPr>
              <w:t>2. Mối quan hệ giữa đạo đức và Pháp luật:</w:t>
            </w:r>
            <w:r w:rsidRPr="00E535D1">
              <w:rPr>
                <w:rFonts w:ascii="Times New Roman" w:hAnsi="Times New Roman"/>
                <w:sz w:val="26"/>
                <w:szCs w:val="26"/>
              </w:rPr>
              <w:t xml:space="preserve"> </w:t>
            </w:r>
          </w:p>
          <w:p w:rsidR="00E535D1" w:rsidRPr="00E535D1" w:rsidRDefault="00E535D1" w:rsidP="00E535D1">
            <w:pPr>
              <w:jc w:val="both"/>
              <w:rPr>
                <w:rFonts w:ascii="Times New Roman" w:hAnsi="Times New Roman"/>
                <w:sz w:val="26"/>
                <w:szCs w:val="26"/>
              </w:rPr>
            </w:pPr>
            <w:r>
              <w:rPr>
                <w:rFonts w:ascii="Times New Roman" w:hAnsi="Times New Roman"/>
                <w:sz w:val="26"/>
                <w:szCs w:val="26"/>
              </w:rPr>
              <w:t xml:space="preserve">- </w:t>
            </w:r>
            <w:r w:rsidRPr="00E535D1">
              <w:rPr>
                <w:rFonts w:ascii="Times New Roman" w:hAnsi="Times New Roman"/>
                <w:sz w:val="26"/>
                <w:szCs w:val="26"/>
              </w:rPr>
              <w:t>Đạo đức là những phẩm chất bền vững của mỗi cá nhân, là động lực điều chỉnh nhận thức, thái độ và hành vi của mỗi người, trong đó có hành vi pháp luật...</w:t>
            </w:r>
          </w:p>
          <w:p w:rsidR="00E535D1" w:rsidRDefault="00E535D1" w:rsidP="00E535D1">
            <w:pPr>
              <w:jc w:val="both"/>
              <w:rPr>
                <w:rFonts w:ascii="Times New Roman" w:hAnsi="Times New Roman"/>
                <w:sz w:val="26"/>
                <w:szCs w:val="26"/>
              </w:rPr>
            </w:pPr>
            <w:r w:rsidRPr="00E535D1">
              <w:rPr>
                <w:rFonts w:ascii="Times New Roman" w:hAnsi="Times New Roman"/>
                <w:sz w:val="26"/>
                <w:szCs w:val="26"/>
              </w:rPr>
              <w:t>- Sống có đạo đức và tuân theo pháp luật là một điều kiện, một yếu tố giúp mỗi người tiến bộ không ngừng và được mọi người kính trọng.</w:t>
            </w:r>
          </w:p>
          <w:p w:rsidR="00E535D1" w:rsidRPr="00E535D1" w:rsidRDefault="00E535D1" w:rsidP="00E535D1">
            <w:pPr>
              <w:jc w:val="both"/>
              <w:rPr>
                <w:rFonts w:ascii="Times New Roman" w:hAnsi="Times New Roman"/>
                <w:sz w:val="26"/>
                <w:szCs w:val="26"/>
              </w:rPr>
            </w:pPr>
            <w:r w:rsidRPr="00E535D1">
              <w:rPr>
                <w:rFonts w:ascii="Times New Roman" w:hAnsi="Times New Roman"/>
                <w:sz w:val="26"/>
                <w:szCs w:val="26"/>
              </w:rPr>
              <w:t>.</w:t>
            </w:r>
          </w:p>
          <w:p w:rsidR="005E122B" w:rsidRDefault="005E122B" w:rsidP="0088218F">
            <w:pPr>
              <w:rPr>
                <w:rFonts w:ascii="Times New Roman" w:hAnsi="Times New Roman"/>
                <w:b/>
                <w:bCs/>
                <w:color w:val="FF0000"/>
                <w:sz w:val="26"/>
                <w:szCs w:val="26"/>
                <w:lang w:val="sv-SE"/>
              </w:rPr>
            </w:pPr>
          </w:p>
          <w:p w:rsidR="007E1032" w:rsidRPr="007C5FE3" w:rsidRDefault="007E1032" w:rsidP="007E1032">
            <w:pPr>
              <w:rPr>
                <w:rFonts w:ascii="Times New Roman" w:hAnsi="Times New Roman"/>
                <w:b/>
                <w:sz w:val="26"/>
                <w:szCs w:val="26"/>
                <w:u w:val="single"/>
                <w:lang w:val="nl-NL"/>
              </w:rPr>
            </w:pPr>
            <w:r w:rsidRPr="00863F34">
              <w:rPr>
                <w:rFonts w:ascii="Times New Roman" w:hAnsi="Times New Roman"/>
                <w:b/>
                <w:color w:val="FF0000"/>
                <w:sz w:val="26"/>
                <w:szCs w:val="26"/>
                <w:u w:val="single"/>
                <w:lang w:val="nl-NL"/>
              </w:rPr>
              <w:t xml:space="preserve">II.Bài tập </w:t>
            </w:r>
          </w:p>
          <w:p w:rsidR="00946F63" w:rsidRDefault="00946F63" w:rsidP="008E18DA">
            <w:pPr>
              <w:ind w:left="720"/>
              <w:jc w:val="both"/>
              <w:rPr>
                <w:rFonts w:ascii="Times New Roman" w:hAnsi="Times New Roman"/>
                <w:b/>
                <w:bCs/>
                <w:color w:val="000000"/>
                <w:sz w:val="26"/>
                <w:szCs w:val="26"/>
              </w:rPr>
            </w:pPr>
          </w:p>
          <w:p w:rsidR="008E18DA" w:rsidRPr="004C14A3" w:rsidRDefault="004C14A3" w:rsidP="004C14A3">
            <w:pPr>
              <w:ind w:left="34"/>
              <w:jc w:val="both"/>
              <w:rPr>
                <w:rFonts w:ascii="Times New Roman" w:hAnsi="Times New Roman"/>
                <w:b/>
                <w:bCs/>
                <w:color w:val="000000"/>
                <w:sz w:val="26"/>
                <w:szCs w:val="26"/>
              </w:rPr>
            </w:pPr>
            <w:r w:rsidRPr="004C14A3">
              <w:rPr>
                <w:rFonts w:ascii="Times New Roman" w:hAnsi="Times New Roman"/>
                <w:b/>
                <w:bCs/>
                <w:sz w:val="26"/>
                <w:szCs w:val="26"/>
                <w:lang w:val="sv-SE"/>
              </w:rPr>
              <w:t>Làm bài tập 1, 2 vào tập</w:t>
            </w: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Default="008E18DA" w:rsidP="008E18DA">
            <w:pPr>
              <w:ind w:left="720"/>
              <w:jc w:val="both"/>
              <w:rPr>
                <w:rFonts w:ascii="Times New Roman" w:hAnsi="Times New Roman"/>
                <w:b/>
                <w:bCs/>
                <w:color w:val="000000"/>
                <w:sz w:val="26"/>
                <w:szCs w:val="26"/>
              </w:rPr>
            </w:pPr>
          </w:p>
          <w:p w:rsidR="008E18DA" w:rsidRPr="00270949" w:rsidRDefault="008E18DA" w:rsidP="008E18DA">
            <w:pPr>
              <w:ind w:left="720"/>
              <w:jc w:val="both"/>
              <w:rPr>
                <w:rFonts w:ascii="Times New Roman" w:hAnsi="Times New Roman"/>
                <w:bCs/>
                <w:sz w:val="26"/>
                <w:szCs w:val="26"/>
                <w:lang w:eastAsia="zh-TW"/>
              </w:rPr>
            </w:pP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4C14A3">
        <w:rPr>
          <w:rFonts w:ascii="Times New Roman" w:hAnsi="Times New Roman"/>
          <w:bCs/>
          <w:sz w:val="26"/>
          <w:szCs w:val="26"/>
          <w:lang w:val="sv-SE"/>
        </w:rPr>
        <w:t xml:space="preserve"> 1, 2</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p>
    <w:p w:rsidR="00A67059" w:rsidRPr="00941666" w:rsidRDefault="00294CC8" w:rsidP="00A67059">
      <w:pPr>
        <w:rPr>
          <w:rFonts w:ascii="Times New Roman" w:eastAsia="Calibri" w:hAnsi="Times New Roman"/>
          <w:color w:val="000000"/>
          <w:sz w:val="26"/>
          <w:szCs w:val="26"/>
        </w:rPr>
      </w:pPr>
      <w:r w:rsidRPr="00941666">
        <w:rPr>
          <w:rFonts w:ascii="Times New Roman" w:hAnsi="Times New Roman"/>
          <w:sz w:val="26"/>
          <w:szCs w:val="26"/>
        </w:rPr>
        <w:t xml:space="preserve">- </w:t>
      </w:r>
      <w:r w:rsidRPr="00941666">
        <w:rPr>
          <w:rFonts w:ascii="Times New Roman" w:hAnsi="Times New Roman"/>
          <w:sz w:val="26"/>
          <w:szCs w:val="26"/>
          <w:lang w:val="nl-NL"/>
        </w:rPr>
        <w:t xml:space="preserve"> </w:t>
      </w:r>
      <w:r w:rsidR="003E1A66" w:rsidRPr="00941666">
        <w:rPr>
          <w:rFonts w:ascii="Times New Roman" w:hAnsi="Times New Roman"/>
          <w:sz w:val="26"/>
          <w:szCs w:val="26"/>
          <w:lang w:val="nl-NL"/>
        </w:rPr>
        <w:t xml:space="preserve">Xem trước </w:t>
      </w:r>
      <w:r w:rsidR="00941666" w:rsidRPr="00941666">
        <w:rPr>
          <w:rFonts w:ascii="Times New Roman" w:hAnsi="Times New Roman"/>
          <w:sz w:val="26"/>
          <w:szCs w:val="26"/>
        </w:rPr>
        <w:t>Bài 18. Sống có đạo đức và tuân theo pháp luật</w:t>
      </w:r>
      <w:r w:rsidR="004C14A3">
        <w:rPr>
          <w:rFonts w:ascii="Times New Roman" w:hAnsi="Times New Roman"/>
          <w:sz w:val="26"/>
          <w:szCs w:val="26"/>
        </w:rPr>
        <w:t xml:space="preserve"> (t.t)</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295628"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35DF"/>
    <w:multiLevelType w:val="multilevel"/>
    <w:tmpl w:val="E122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3"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1"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0"/>
  </w:num>
  <w:num w:numId="3">
    <w:abstractNumId w:val="36"/>
  </w:num>
  <w:num w:numId="4">
    <w:abstractNumId w:val="16"/>
  </w:num>
  <w:num w:numId="5">
    <w:abstractNumId w:val="27"/>
  </w:num>
  <w:num w:numId="6">
    <w:abstractNumId w:val="12"/>
  </w:num>
  <w:num w:numId="7">
    <w:abstractNumId w:val="1"/>
  </w:num>
  <w:num w:numId="8">
    <w:abstractNumId w:val="17"/>
  </w:num>
  <w:num w:numId="9">
    <w:abstractNumId w:val="25"/>
  </w:num>
  <w:num w:numId="10">
    <w:abstractNumId w:val="15"/>
  </w:num>
  <w:num w:numId="11">
    <w:abstractNumId w:val="10"/>
  </w:num>
  <w:num w:numId="12">
    <w:abstractNumId w:val="26"/>
  </w:num>
  <w:num w:numId="13">
    <w:abstractNumId w:val="4"/>
  </w:num>
  <w:num w:numId="14">
    <w:abstractNumId w:val="32"/>
  </w:num>
  <w:num w:numId="15">
    <w:abstractNumId w:val="18"/>
  </w:num>
  <w:num w:numId="16">
    <w:abstractNumId w:val="11"/>
  </w:num>
  <w:num w:numId="17">
    <w:abstractNumId w:val="37"/>
  </w:num>
  <w:num w:numId="18">
    <w:abstractNumId w:val="35"/>
  </w:num>
  <w:num w:numId="19">
    <w:abstractNumId w:val="13"/>
  </w:num>
  <w:num w:numId="20">
    <w:abstractNumId w:val="22"/>
  </w:num>
  <w:num w:numId="21">
    <w:abstractNumId w:val="19"/>
  </w:num>
  <w:num w:numId="22">
    <w:abstractNumId w:val="0"/>
  </w:num>
  <w:num w:numId="23">
    <w:abstractNumId w:val="20"/>
  </w:num>
  <w:num w:numId="24">
    <w:abstractNumId w:val="38"/>
  </w:num>
  <w:num w:numId="25">
    <w:abstractNumId w:val="9"/>
  </w:num>
  <w:num w:numId="26">
    <w:abstractNumId w:val="23"/>
  </w:num>
  <w:num w:numId="27">
    <w:abstractNumId w:val="33"/>
  </w:num>
  <w:num w:numId="28">
    <w:abstractNumId w:val="34"/>
  </w:num>
  <w:num w:numId="29">
    <w:abstractNumId w:val="8"/>
  </w:num>
  <w:num w:numId="30">
    <w:abstractNumId w:val="24"/>
  </w:num>
  <w:num w:numId="31">
    <w:abstractNumId w:val="6"/>
  </w:num>
  <w:num w:numId="32">
    <w:abstractNumId w:val="3"/>
  </w:num>
  <w:num w:numId="33">
    <w:abstractNumId w:val="7"/>
  </w:num>
  <w:num w:numId="34">
    <w:abstractNumId w:val="31"/>
  </w:num>
  <w:num w:numId="35">
    <w:abstractNumId w:val="2"/>
  </w:num>
  <w:num w:numId="36">
    <w:abstractNumId w:val="39"/>
  </w:num>
  <w:num w:numId="37">
    <w:abstractNumId w:val="28"/>
  </w:num>
  <w:num w:numId="38">
    <w:abstractNumId w:val="5"/>
  </w:num>
  <w:num w:numId="39">
    <w:abstractNumId w:val="14"/>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50891"/>
    <w:rsid w:val="00054546"/>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243A0"/>
    <w:rsid w:val="00130B8D"/>
    <w:rsid w:val="0013301B"/>
    <w:rsid w:val="0014033E"/>
    <w:rsid w:val="001611AD"/>
    <w:rsid w:val="00164BB8"/>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50B9"/>
    <w:rsid w:val="00220A0D"/>
    <w:rsid w:val="002257A3"/>
    <w:rsid w:val="002323DF"/>
    <w:rsid w:val="00240261"/>
    <w:rsid w:val="0025097E"/>
    <w:rsid w:val="002526F9"/>
    <w:rsid w:val="002572CB"/>
    <w:rsid w:val="00260505"/>
    <w:rsid w:val="00263900"/>
    <w:rsid w:val="00265BA8"/>
    <w:rsid w:val="00270949"/>
    <w:rsid w:val="00270D89"/>
    <w:rsid w:val="0027159E"/>
    <w:rsid w:val="00276F88"/>
    <w:rsid w:val="002801AF"/>
    <w:rsid w:val="00292A90"/>
    <w:rsid w:val="00294CC8"/>
    <w:rsid w:val="00295628"/>
    <w:rsid w:val="002B35B5"/>
    <w:rsid w:val="002B3DCE"/>
    <w:rsid w:val="002B45E5"/>
    <w:rsid w:val="002D1E59"/>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14A3"/>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122B"/>
    <w:rsid w:val="005E616D"/>
    <w:rsid w:val="005F152D"/>
    <w:rsid w:val="005F660A"/>
    <w:rsid w:val="006134EE"/>
    <w:rsid w:val="00613849"/>
    <w:rsid w:val="00631ECC"/>
    <w:rsid w:val="00634A90"/>
    <w:rsid w:val="00637967"/>
    <w:rsid w:val="006722D0"/>
    <w:rsid w:val="0068005B"/>
    <w:rsid w:val="006A1531"/>
    <w:rsid w:val="006A62C4"/>
    <w:rsid w:val="006B0603"/>
    <w:rsid w:val="006B20EE"/>
    <w:rsid w:val="006B7E95"/>
    <w:rsid w:val="006C3842"/>
    <w:rsid w:val="006C6A2B"/>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E086F"/>
    <w:rsid w:val="008E18DA"/>
    <w:rsid w:val="008F0B1D"/>
    <w:rsid w:val="00902068"/>
    <w:rsid w:val="009046E3"/>
    <w:rsid w:val="009213F4"/>
    <w:rsid w:val="00924577"/>
    <w:rsid w:val="00925878"/>
    <w:rsid w:val="0093307B"/>
    <w:rsid w:val="00936548"/>
    <w:rsid w:val="00941666"/>
    <w:rsid w:val="00944EA4"/>
    <w:rsid w:val="00946EAF"/>
    <w:rsid w:val="00946F63"/>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67059"/>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159A"/>
    <w:rsid w:val="00BA79AA"/>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4861"/>
    <w:rsid w:val="00D575D8"/>
    <w:rsid w:val="00D70AF1"/>
    <w:rsid w:val="00D70DA1"/>
    <w:rsid w:val="00D71775"/>
    <w:rsid w:val="00D71E91"/>
    <w:rsid w:val="00D759BF"/>
    <w:rsid w:val="00D819AB"/>
    <w:rsid w:val="00D85514"/>
    <w:rsid w:val="00D906BA"/>
    <w:rsid w:val="00DA17C1"/>
    <w:rsid w:val="00DC2FFE"/>
    <w:rsid w:val="00DC4CEA"/>
    <w:rsid w:val="00DC5438"/>
    <w:rsid w:val="00DC6678"/>
    <w:rsid w:val="00DC7B09"/>
    <w:rsid w:val="00DD03AD"/>
    <w:rsid w:val="00DD5044"/>
    <w:rsid w:val="00DE3C2B"/>
    <w:rsid w:val="00DF5769"/>
    <w:rsid w:val="00DF5E5D"/>
    <w:rsid w:val="00E168CD"/>
    <w:rsid w:val="00E20126"/>
    <w:rsid w:val="00E22103"/>
    <w:rsid w:val="00E30C43"/>
    <w:rsid w:val="00E30D0C"/>
    <w:rsid w:val="00E35DBD"/>
    <w:rsid w:val="00E45663"/>
    <w:rsid w:val="00E51573"/>
    <w:rsid w:val="00E52EE8"/>
    <w:rsid w:val="00E535D1"/>
    <w:rsid w:val="00E6114D"/>
    <w:rsid w:val="00E62695"/>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C6C7"/>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243">
      <w:bodyDiv w:val="1"/>
      <w:marLeft w:val="0"/>
      <w:marRight w:val="0"/>
      <w:marTop w:val="0"/>
      <w:marBottom w:val="0"/>
      <w:divBdr>
        <w:top w:val="none" w:sz="0" w:space="0" w:color="auto"/>
        <w:left w:val="none" w:sz="0" w:space="0" w:color="auto"/>
        <w:bottom w:val="none" w:sz="0" w:space="0" w:color="auto"/>
        <w:right w:val="none" w:sz="0" w:space="0" w:color="auto"/>
      </w:divBdr>
      <w:divsChild>
        <w:div w:id="101188710">
          <w:marLeft w:val="0"/>
          <w:marRight w:val="0"/>
          <w:marTop w:val="0"/>
          <w:marBottom w:val="0"/>
          <w:divBdr>
            <w:top w:val="none" w:sz="0" w:space="0" w:color="auto"/>
            <w:left w:val="none" w:sz="0" w:space="0" w:color="auto"/>
            <w:bottom w:val="none" w:sz="0" w:space="0" w:color="auto"/>
            <w:right w:val="none" w:sz="0" w:space="0" w:color="auto"/>
          </w:divBdr>
          <w:divsChild>
            <w:div w:id="1423911375">
              <w:marLeft w:val="0"/>
              <w:marRight w:val="0"/>
              <w:marTop w:val="0"/>
              <w:marBottom w:val="0"/>
              <w:divBdr>
                <w:top w:val="none" w:sz="0" w:space="0" w:color="auto"/>
                <w:left w:val="none" w:sz="0" w:space="0" w:color="auto"/>
                <w:bottom w:val="none" w:sz="0" w:space="0" w:color="auto"/>
                <w:right w:val="none" w:sz="0" w:space="0" w:color="auto"/>
              </w:divBdr>
              <w:divsChild>
                <w:div w:id="1744568415">
                  <w:marLeft w:val="0"/>
                  <w:marRight w:val="0"/>
                  <w:marTop w:val="0"/>
                  <w:marBottom w:val="0"/>
                  <w:divBdr>
                    <w:top w:val="none" w:sz="0" w:space="0" w:color="auto"/>
                    <w:left w:val="none" w:sz="0" w:space="0" w:color="auto"/>
                    <w:bottom w:val="none" w:sz="0" w:space="0" w:color="auto"/>
                    <w:right w:val="none" w:sz="0" w:space="0" w:color="auto"/>
                  </w:divBdr>
                  <w:divsChild>
                    <w:div w:id="1193346271">
                      <w:marLeft w:val="0"/>
                      <w:marRight w:val="0"/>
                      <w:marTop w:val="0"/>
                      <w:marBottom w:val="0"/>
                      <w:divBdr>
                        <w:top w:val="none" w:sz="0" w:space="0" w:color="auto"/>
                        <w:left w:val="none" w:sz="0" w:space="0" w:color="auto"/>
                        <w:bottom w:val="none" w:sz="0" w:space="0" w:color="auto"/>
                        <w:right w:val="none" w:sz="0" w:space="0" w:color="auto"/>
                      </w:divBdr>
                      <w:divsChild>
                        <w:div w:id="667904626">
                          <w:marLeft w:val="0"/>
                          <w:marRight w:val="0"/>
                          <w:marTop w:val="0"/>
                          <w:marBottom w:val="0"/>
                          <w:divBdr>
                            <w:top w:val="none" w:sz="0" w:space="0" w:color="auto"/>
                            <w:left w:val="none" w:sz="0" w:space="0" w:color="auto"/>
                            <w:bottom w:val="none" w:sz="0" w:space="0" w:color="auto"/>
                            <w:right w:val="none" w:sz="0" w:space="0" w:color="auto"/>
                          </w:divBdr>
                          <w:divsChild>
                            <w:div w:id="132645575">
                              <w:marLeft w:val="0"/>
                              <w:marRight w:val="0"/>
                              <w:marTop w:val="0"/>
                              <w:marBottom w:val="0"/>
                              <w:divBdr>
                                <w:top w:val="none" w:sz="0" w:space="0" w:color="auto"/>
                                <w:left w:val="none" w:sz="0" w:space="0" w:color="auto"/>
                                <w:bottom w:val="none" w:sz="0" w:space="0" w:color="auto"/>
                                <w:right w:val="none" w:sz="0" w:space="0" w:color="auto"/>
                              </w:divBdr>
                            </w:div>
                          </w:divsChild>
                        </w:div>
                        <w:div w:id="1315451062">
                          <w:marLeft w:val="0"/>
                          <w:marRight w:val="0"/>
                          <w:marTop w:val="0"/>
                          <w:marBottom w:val="0"/>
                          <w:divBdr>
                            <w:top w:val="none" w:sz="0" w:space="0" w:color="auto"/>
                            <w:left w:val="none" w:sz="0" w:space="0" w:color="auto"/>
                            <w:bottom w:val="none" w:sz="0" w:space="0" w:color="auto"/>
                            <w:right w:val="none" w:sz="0" w:space="0" w:color="auto"/>
                          </w:divBdr>
                          <w:divsChild>
                            <w:div w:id="808597863">
                              <w:marLeft w:val="0"/>
                              <w:marRight w:val="0"/>
                              <w:marTop w:val="0"/>
                              <w:marBottom w:val="0"/>
                              <w:divBdr>
                                <w:top w:val="none" w:sz="0" w:space="0" w:color="auto"/>
                                <w:left w:val="none" w:sz="0" w:space="0" w:color="auto"/>
                                <w:bottom w:val="none" w:sz="0" w:space="0" w:color="auto"/>
                                <w:right w:val="none" w:sz="0" w:space="0" w:color="auto"/>
                              </w:divBdr>
                            </w:div>
                            <w:div w:id="2067952480">
                              <w:marLeft w:val="0"/>
                              <w:marRight w:val="0"/>
                              <w:marTop w:val="0"/>
                              <w:marBottom w:val="0"/>
                              <w:divBdr>
                                <w:top w:val="none" w:sz="0" w:space="0" w:color="auto"/>
                                <w:left w:val="none" w:sz="0" w:space="0" w:color="auto"/>
                                <w:bottom w:val="none" w:sz="0" w:space="0" w:color="auto"/>
                                <w:right w:val="none" w:sz="0" w:space="0" w:color="auto"/>
                              </w:divBdr>
                              <w:divsChild>
                                <w:div w:id="9027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0809">
          <w:marLeft w:val="0"/>
          <w:marRight w:val="0"/>
          <w:marTop w:val="0"/>
          <w:marBottom w:val="210"/>
          <w:divBdr>
            <w:top w:val="none" w:sz="0" w:space="0" w:color="auto"/>
            <w:left w:val="none" w:sz="0" w:space="0" w:color="auto"/>
            <w:bottom w:val="none" w:sz="0" w:space="0" w:color="auto"/>
            <w:right w:val="none" w:sz="0" w:space="0" w:color="auto"/>
          </w:divBdr>
          <w:divsChild>
            <w:div w:id="1031491764">
              <w:marLeft w:val="0"/>
              <w:marRight w:val="0"/>
              <w:marTop w:val="0"/>
              <w:marBottom w:val="0"/>
              <w:divBdr>
                <w:top w:val="none" w:sz="0" w:space="0" w:color="auto"/>
                <w:left w:val="none" w:sz="0" w:space="0" w:color="auto"/>
                <w:bottom w:val="none" w:sz="0" w:space="0" w:color="auto"/>
                <w:right w:val="none" w:sz="0" w:space="0" w:color="auto"/>
              </w:divBdr>
              <w:divsChild>
                <w:div w:id="433941606">
                  <w:marLeft w:val="0"/>
                  <w:marRight w:val="0"/>
                  <w:marTop w:val="0"/>
                  <w:marBottom w:val="0"/>
                  <w:divBdr>
                    <w:top w:val="none" w:sz="0" w:space="0" w:color="auto"/>
                    <w:left w:val="none" w:sz="0" w:space="0" w:color="auto"/>
                    <w:bottom w:val="none" w:sz="0" w:space="0" w:color="auto"/>
                    <w:right w:val="none" w:sz="0" w:space="0" w:color="auto"/>
                  </w:divBdr>
                  <w:divsChild>
                    <w:div w:id="1733386808">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508251510">
      <w:bodyDiv w:val="1"/>
      <w:marLeft w:val="0"/>
      <w:marRight w:val="0"/>
      <w:marTop w:val="0"/>
      <w:marBottom w:val="0"/>
      <w:divBdr>
        <w:top w:val="none" w:sz="0" w:space="0" w:color="auto"/>
        <w:left w:val="none" w:sz="0" w:space="0" w:color="auto"/>
        <w:bottom w:val="none" w:sz="0" w:space="0" w:color="auto"/>
        <w:right w:val="none" w:sz="0" w:space="0" w:color="auto"/>
      </w:divBdr>
      <w:divsChild>
        <w:div w:id="311524628">
          <w:marLeft w:val="0"/>
          <w:marRight w:val="0"/>
          <w:marTop w:val="0"/>
          <w:marBottom w:val="0"/>
          <w:divBdr>
            <w:top w:val="none" w:sz="0" w:space="0" w:color="auto"/>
            <w:left w:val="none" w:sz="0" w:space="0" w:color="auto"/>
            <w:bottom w:val="none" w:sz="0" w:space="0" w:color="auto"/>
            <w:right w:val="none" w:sz="0" w:space="0" w:color="auto"/>
          </w:divBdr>
          <w:divsChild>
            <w:div w:id="891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681">
      <w:bodyDiv w:val="1"/>
      <w:marLeft w:val="0"/>
      <w:marRight w:val="0"/>
      <w:marTop w:val="0"/>
      <w:marBottom w:val="0"/>
      <w:divBdr>
        <w:top w:val="none" w:sz="0" w:space="0" w:color="auto"/>
        <w:left w:val="none" w:sz="0" w:space="0" w:color="auto"/>
        <w:bottom w:val="none" w:sz="0" w:space="0" w:color="auto"/>
        <w:right w:val="none" w:sz="0" w:space="0" w:color="auto"/>
      </w:divBdr>
      <w:divsChild>
        <w:div w:id="475218892">
          <w:marLeft w:val="0"/>
          <w:marRight w:val="0"/>
          <w:marTop w:val="0"/>
          <w:marBottom w:val="0"/>
          <w:divBdr>
            <w:top w:val="none" w:sz="0" w:space="0" w:color="auto"/>
            <w:left w:val="none" w:sz="0" w:space="0" w:color="auto"/>
            <w:bottom w:val="none" w:sz="0" w:space="0" w:color="auto"/>
            <w:right w:val="none" w:sz="0" w:space="0" w:color="auto"/>
          </w:divBdr>
          <w:divsChild>
            <w:div w:id="1655521358">
              <w:marLeft w:val="0"/>
              <w:marRight w:val="0"/>
              <w:marTop w:val="0"/>
              <w:marBottom w:val="0"/>
              <w:divBdr>
                <w:top w:val="none" w:sz="0" w:space="0" w:color="auto"/>
                <w:left w:val="none" w:sz="0" w:space="0" w:color="auto"/>
                <w:bottom w:val="none" w:sz="0" w:space="0" w:color="auto"/>
                <w:right w:val="none" w:sz="0" w:space="0" w:color="auto"/>
              </w:divBdr>
            </w:div>
          </w:divsChild>
        </w:div>
        <w:div w:id="1181895359">
          <w:marLeft w:val="0"/>
          <w:marRight w:val="0"/>
          <w:marTop w:val="0"/>
          <w:marBottom w:val="0"/>
          <w:divBdr>
            <w:top w:val="none" w:sz="0" w:space="0" w:color="auto"/>
            <w:left w:val="none" w:sz="0" w:space="0" w:color="auto"/>
            <w:bottom w:val="none" w:sz="0" w:space="0" w:color="auto"/>
            <w:right w:val="none" w:sz="0" w:space="0" w:color="auto"/>
          </w:divBdr>
          <w:divsChild>
            <w:div w:id="2140340803">
              <w:marLeft w:val="0"/>
              <w:marRight w:val="0"/>
              <w:marTop w:val="0"/>
              <w:marBottom w:val="0"/>
              <w:divBdr>
                <w:top w:val="none" w:sz="0" w:space="0" w:color="auto"/>
                <w:left w:val="none" w:sz="0" w:space="0" w:color="auto"/>
                <w:bottom w:val="none" w:sz="0" w:space="0" w:color="auto"/>
                <w:right w:val="none" w:sz="0" w:space="0" w:color="auto"/>
              </w:divBdr>
            </w:div>
            <w:div w:id="1924296673">
              <w:marLeft w:val="0"/>
              <w:marRight w:val="0"/>
              <w:marTop w:val="0"/>
              <w:marBottom w:val="0"/>
              <w:divBdr>
                <w:top w:val="none" w:sz="0" w:space="0" w:color="auto"/>
                <w:left w:val="none" w:sz="0" w:space="0" w:color="auto"/>
                <w:bottom w:val="none" w:sz="0" w:space="0" w:color="auto"/>
                <w:right w:val="none" w:sz="0" w:space="0" w:color="auto"/>
              </w:divBdr>
              <w:divsChild>
                <w:div w:id="1404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755591286">
      <w:bodyDiv w:val="1"/>
      <w:marLeft w:val="0"/>
      <w:marRight w:val="0"/>
      <w:marTop w:val="0"/>
      <w:marBottom w:val="0"/>
      <w:divBdr>
        <w:top w:val="none" w:sz="0" w:space="0" w:color="auto"/>
        <w:left w:val="none" w:sz="0" w:space="0" w:color="auto"/>
        <w:bottom w:val="none" w:sz="0" w:space="0" w:color="auto"/>
        <w:right w:val="none" w:sz="0" w:space="0" w:color="auto"/>
      </w:divBdr>
      <w:divsChild>
        <w:div w:id="159584436">
          <w:marLeft w:val="0"/>
          <w:marRight w:val="0"/>
          <w:marTop w:val="0"/>
          <w:marBottom w:val="0"/>
          <w:divBdr>
            <w:top w:val="none" w:sz="0" w:space="0" w:color="auto"/>
            <w:left w:val="none" w:sz="0" w:space="0" w:color="auto"/>
            <w:bottom w:val="none" w:sz="0" w:space="0" w:color="auto"/>
            <w:right w:val="none" w:sz="0" w:space="0" w:color="auto"/>
          </w:divBdr>
          <w:divsChild>
            <w:div w:id="1102720307">
              <w:marLeft w:val="0"/>
              <w:marRight w:val="0"/>
              <w:marTop w:val="0"/>
              <w:marBottom w:val="0"/>
              <w:divBdr>
                <w:top w:val="none" w:sz="0" w:space="0" w:color="auto"/>
                <w:left w:val="none" w:sz="0" w:space="0" w:color="auto"/>
                <w:bottom w:val="none" w:sz="0" w:space="0" w:color="auto"/>
                <w:right w:val="none" w:sz="0" w:space="0" w:color="auto"/>
              </w:divBdr>
            </w:div>
          </w:divsChild>
        </w:div>
        <w:div w:id="2019693107">
          <w:marLeft w:val="0"/>
          <w:marRight w:val="0"/>
          <w:marTop w:val="0"/>
          <w:marBottom w:val="0"/>
          <w:divBdr>
            <w:top w:val="none" w:sz="0" w:space="0" w:color="auto"/>
            <w:left w:val="none" w:sz="0" w:space="0" w:color="auto"/>
            <w:bottom w:val="none" w:sz="0" w:space="0" w:color="auto"/>
            <w:right w:val="none" w:sz="0" w:space="0" w:color="auto"/>
          </w:divBdr>
          <w:divsChild>
            <w:div w:id="1185823121">
              <w:marLeft w:val="0"/>
              <w:marRight w:val="0"/>
              <w:marTop w:val="0"/>
              <w:marBottom w:val="0"/>
              <w:divBdr>
                <w:top w:val="none" w:sz="0" w:space="0" w:color="auto"/>
                <w:left w:val="none" w:sz="0" w:space="0" w:color="auto"/>
                <w:bottom w:val="none" w:sz="0" w:space="0" w:color="auto"/>
                <w:right w:val="none" w:sz="0" w:space="0" w:color="auto"/>
              </w:divBdr>
            </w:div>
            <w:div w:id="456411598">
              <w:marLeft w:val="0"/>
              <w:marRight w:val="0"/>
              <w:marTop w:val="0"/>
              <w:marBottom w:val="0"/>
              <w:divBdr>
                <w:top w:val="none" w:sz="0" w:space="0" w:color="auto"/>
                <w:left w:val="none" w:sz="0" w:space="0" w:color="auto"/>
                <w:bottom w:val="none" w:sz="0" w:space="0" w:color="auto"/>
                <w:right w:val="none" w:sz="0" w:space="0" w:color="auto"/>
              </w:divBdr>
              <w:divsChild>
                <w:div w:id="20235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35812077">
      <w:bodyDiv w:val="1"/>
      <w:marLeft w:val="0"/>
      <w:marRight w:val="0"/>
      <w:marTop w:val="0"/>
      <w:marBottom w:val="0"/>
      <w:divBdr>
        <w:top w:val="none" w:sz="0" w:space="0" w:color="auto"/>
        <w:left w:val="none" w:sz="0" w:space="0" w:color="auto"/>
        <w:bottom w:val="none" w:sz="0" w:space="0" w:color="auto"/>
        <w:right w:val="none" w:sz="0" w:space="0" w:color="auto"/>
      </w:divBdr>
      <w:divsChild>
        <w:div w:id="406655535">
          <w:marLeft w:val="0"/>
          <w:marRight w:val="0"/>
          <w:marTop w:val="0"/>
          <w:marBottom w:val="0"/>
          <w:divBdr>
            <w:top w:val="none" w:sz="0" w:space="0" w:color="auto"/>
            <w:left w:val="none" w:sz="0" w:space="0" w:color="auto"/>
            <w:bottom w:val="none" w:sz="0" w:space="0" w:color="auto"/>
            <w:right w:val="none" w:sz="0" w:space="0" w:color="auto"/>
          </w:divBdr>
          <w:divsChild>
            <w:div w:id="31659257">
              <w:marLeft w:val="0"/>
              <w:marRight w:val="0"/>
              <w:marTop w:val="0"/>
              <w:marBottom w:val="0"/>
              <w:divBdr>
                <w:top w:val="none" w:sz="0" w:space="0" w:color="auto"/>
                <w:left w:val="none" w:sz="0" w:space="0" w:color="auto"/>
                <w:bottom w:val="none" w:sz="0" w:space="0" w:color="auto"/>
                <w:right w:val="none" w:sz="0" w:space="0" w:color="auto"/>
              </w:divBdr>
              <w:divsChild>
                <w:div w:id="1190875602">
                  <w:marLeft w:val="0"/>
                  <w:marRight w:val="0"/>
                  <w:marTop w:val="0"/>
                  <w:marBottom w:val="0"/>
                  <w:divBdr>
                    <w:top w:val="none" w:sz="0" w:space="0" w:color="auto"/>
                    <w:left w:val="none" w:sz="0" w:space="0" w:color="auto"/>
                    <w:bottom w:val="none" w:sz="0" w:space="0" w:color="auto"/>
                    <w:right w:val="none" w:sz="0" w:space="0" w:color="auto"/>
                  </w:divBdr>
                  <w:divsChild>
                    <w:div w:id="1617371193">
                      <w:marLeft w:val="0"/>
                      <w:marRight w:val="0"/>
                      <w:marTop w:val="0"/>
                      <w:marBottom w:val="0"/>
                      <w:divBdr>
                        <w:top w:val="none" w:sz="0" w:space="0" w:color="auto"/>
                        <w:left w:val="none" w:sz="0" w:space="0" w:color="auto"/>
                        <w:bottom w:val="none" w:sz="0" w:space="0" w:color="auto"/>
                        <w:right w:val="none" w:sz="0" w:space="0" w:color="auto"/>
                      </w:divBdr>
                      <w:divsChild>
                        <w:div w:id="1535456986">
                          <w:marLeft w:val="0"/>
                          <w:marRight w:val="0"/>
                          <w:marTop w:val="0"/>
                          <w:marBottom w:val="0"/>
                          <w:divBdr>
                            <w:top w:val="none" w:sz="0" w:space="0" w:color="auto"/>
                            <w:left w:val="none" w:sz="0" w:space="0" w:color="auto"/>
                            <w:bottom w:val="none" w:sz="0" w:space="0" w:color="auto"/>
                            <w:right w:val="none" w:sz="0" w:space="0" w:color="auto"/>
                          </w:divBdr>
                          <w:divsChild>
                            <w:div w:id="629895325">
                              <w:marLeft w:val="0"/>
                              <w:marRight w:val="0"/>
                              <w:marTop w:val="0"/>
                              <w:marBottom w:val="0"/>
                              <w:divBdr>
                                <w:top w:val="none" w:sz="0" w:space="0" w:color="auto"/>
                                <w:left w:val="none" w:sz="0" w:space="0" w:color="auto"/>
                                <w:bottom w:val="none" w:sz="0" w:space="0" w:color="auto"/>
                                <w:right w:val="none" w:sz="0" w:space="0" w:color="auto"/>
                              </w:divBdr>
                            </w:div>
                          </w:divsChild>
                        </w:div>
                        <w:div w:id="112673923">
                          <w:marLeft w:val="0"/>
                          <w:marRight w:val="0"/>
                          <w:marTop w:val="0"/>
                          <w:marBottom w:val="0"/>
                          <w:divBdr>
                            <w:top w:val="none" w:sz="0" w:space="0" w:color="auto"/>
                            <w:left w:val="none" w:sz="0" w:space="0" w:color="auto"/>
                            <w:bottom w:val="none" w:sz="0" w:space="0" w:color="auto"/>
                            <w:right w:val="none" w:sz="0" w:space="0" w:color="auto"/>
                          </w:divBdr>
                          <w:divsChild>
                            <w:div w:id="1497040985">
                              <w:marLeft w:val="0"/>
                              <w:marRight w:val="0"/>
                              <w:marTop w:val="0"/>
                              <w:marBottom w:val="0"/>
                              <w:divBdr>
                                <w:top w:val="none" w:sz="0" w:space="0" w:color="auto"/>
                                <w:left w:val="none" w:sz="0" w:space="0" w:color="auto"/>
                                <w:bottom w:val="none" w:sz="0" w:space="0" w:color="auto"/>
                                <w:right w:val="none" w:sz="0" w:space="0" w:color="auto"/>
                              </w:divBdr>
                            </w:div>
                            <w:div w:id="911740559">
                              <w:marLeft w:val="0"/>
                              <w:marRight w:val="0"/>
                              <w:marTop w:val="0"/>
                              <w:marBottom w:val="0"/>
                              <w:divBdr>
                                <w:top w:val="none" w:sz="0" w:space="0" w:color="auto"/>
                                <w:left w:val="none" w:sz="0" w:space="0" w:color="auto"/>
                                <w:bottom w:val="none" w:sz="0" w:space="0" w:color="auto"/>
                                <w:right w:val="none" w:sz="0" w:space="0" w:color="auto"/>
                              </w:divBdr>
                              <w:divsChild>
                                <w:div w:id="1420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1165">
          <w:marLeft w:val="0"/>
          <w:marRight w:val="0"/>
          <w:marTop w:val="0"/>
          <w:marBottom w:val="210"/>
          <w:divBdr>
            <w:top w:val="none" w:sz="0" w:space="0" w:color="auto"/>
            <w:left w:val="none" w:sz="0" w:space="0" w:color="auto"/>
            <w:bottom w:val="none" w:sz="0" w:space="0" w:color="auto"/>
            <w:right w:val="none" w:sz="0" w:space="0" w:color="auto"/>
          </w:divBdr>
          <w:divsChild>
            <w:div w:id="582836275">
              <w:marLeft w:val="0"/>
              <w:marRight w:val="0"/>
              <w:marTop w:val="0"/>
              <w:marBottom w:val="0"/>
              <w:divBdr>
                <w:top w:val="none" w:sz="0" w:space="0" w:color="auto"/>
                <w:left w:val="none" w:sz="0" w:space="0" w:color="auto"/>
                <w:bottom w:val="none" w:sz="0" w:space="0" w:color="auto"/>
                <w:right w:val="none" w:sz="0" w:space="0" w:color="auto"/>
              </w:divBdr>
              <w:divsChild>
                <w:div w:id="1678580375">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400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182356618">
      <w:bodyDiv w:val="1"/>
      <w:marLeft w:val="0"/>
      <w:marRight w:val="0"/>
      <w:marTop w:val="0"/>
      <w:marBottom w:val="0"/>
      <w:divBdr>
        <w:top w:val="none" w:sz="0" w:space="0" w:color="auto"/>
        <w:left w:val="none" w:sz="0" w:space="0" w:color="auto"/>
        <w:bottom w:val="none" w:sz="0" w:space="0" w:color="auto"/>
        <w:right w:val="none" w:sz="0" w:space="0" w:color="auto"/>
      </w:divBdr>
      <w:divsChild>
        <w:div w:id="681009953">
          <w:marLeft w:val="0"/>
          <w:marRight w:val="0"/>
          <w:marTop w:val="0"/>
          <w:marBottom w:val="0"/>
          <w:divBdr>
            <w:top w:val="none" w:sz="0" w:space="0" w:color="auto"/>
            <w:left w:val="none" w:sz="0" w:space="0" w:color="auto"/>
            <w:bottom w:val="none" w:sz="0" w:space="0" w:color="auto"/>
            <w:right w:val="none" w:sz="0" w:space="0" w:color="auto"/>
          </w:divBdr>
          <w:divsChild>
            <w:div w:id="1471480183">
              <w:marLeft w:val="0"/>
              <w:marRight w:val="0"/>
              <w:marTop w:val="0"/>
              <w:marBottom w:val="0"/>
              <w:divBdr>
                <w:top w:val="none" w:sz="0" w:space="0" w:color="auto"/>
                <w:left w:val="none" w:sz="0" w:space="0" w:color="auto"/>
                <w:bottom w:val="none" w:sz="0" w:space="0" w:color="auto"/>
                <w:right w:val="none" w:sz="0" w:space="0" w:color="auto"/>
              </w:divBdr>
            </w:div>
          </w:divsChild>
        </w:div>
        <w:div w:id="37780704">
          <w:marLeft w:val="0"/>
          <w:marRight w:val="0"/>
          <w:marTop w:val="0"/>
          <w:marBottom w:val="0"/>
          <w:divBdr>
            <w:top w:val="none" w:sz="0" w:space="0" w:color="auto"/>
            <w:left w:val="none" w:sz="0" w:space="0" w:color="auto"/>
            <w:bottom w:val="none" w:sz="0" w:space="0" w:color="auto"/>
            <w:right w:val="none" w:sz="0" w:space="0" w:color="auto"/>
          </w:divBdr>
          <w:divsChild>
            <w:div w:id="136724989">
              <w:marLeft w:val="0"/>
              <w:marRight w:val="0"/>
              <w:marTop w:val="0"/>
              <w:marBottom w:val="0"/>
              <w:divBdr>
                <w:top w:val="none" w:sz="0" w:space="0" w:color="auto"/>
                <w:left w:val="none" w:sz="0" w:space="0" w:color="auto"/>
                <w:bottom w:val="none" w:sz="0" w:space="0" w:color="auto"/>
                <w:right w:val="none" w:sz="0" w:space="0" w:color="auto"/>
              </w:divBdr>
            </w:div>
            <w:div w:id="671833024">
              <w:marLeft w:val="0"/>
              <w:marRight w:val="0"/>
              <w:marTop w:val="0"/>
              <w:marBottom w:val="0"/>
              <w:divBdr>
                <w:top w:val="none" w:sz="0" w:space="0" w:color="auto"/>
                <w:left w:val="none" w:sz="0" w:space="0" w:color="auto"/>
                <w:bottom w:val="none" w:sz="0" w:space="0" w:color="auto"/>
                <w:right w:val="none" w:sz="0" w:space="0" w:color="auto"/>
              </w:divBdr>
              <w:divsChild>
                <w:div w:id="545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583">
      <w:bodyDiv w:val="1"/>
      <w:marLeft w:val="0"/>
      <w:marRight w:val="0"/>
      <w:marTop w:val="0"/>
      <w:marBottom w:val="0"/>
      <w:divBdr>
        <w:top w:val="none" w:sz="0" w:space="0" w:color="auto"/>
        <w:left w:val="none" w:sz="0" w:space="0" w:color="auto"/>
        <w:bottom w:val="none" w:sz="0" w:space="0" w:color="auto"/>
        <w:right w:val="none" w:sz="0" w:space="0" w:color="auto"/>
      </w:divBdr>
      <w:divsChild>
        <w:div w:id="317349427">
          <w:marLeft w:val="0"/>
          <w:marRight w:val="0"/>
          <w:marTop w:val="0"/>
          <w:marBottom w:val="0"/>
          <w:divBdr>
            <w:top w:val="none" w:sz="0" w:space="0" w:color="auto"/>
            <w:left w:val="none" w:sz="0" w:space="0" w:color="auto"/>
            <w:bottom w:val="none" w:sz="0" w:space="0" w:color="auto"/>
            <w:right w:val="none" w:sz="0" w:space="0" w:color="auto"/>
          </w:divBdr>
          <w:divsChild>
            <w:div w:id="998920195">
              <w:marLeft w:val="0"/>
              <w:marRight w:val="0"/>
              <w:marTop w:val="0"/>
              <w:marBottom w:val="0"/>
              <w:divBdr>
                <w:top w:val="none" w:sz="0" w:space="0" w:color="auto"/>
                <w:left w:val="none" w:sz="0" w:space="0" w:color="auto"/>
                <w:bottom w:val="none" w:sz="0" w:space="0" w:color="auto"/>
                <w:right w:val="none" w:sz="0" w:space="0" w:color="auto"/>
              </w:divBdr>
            </w:div>
          </w:divsChild>
        </w:div>
        <w:div w:id="1926258336">
          <w:marLeft w:val="0"/>
          <w:marRight w:val="0"/>
          <w:marTop w:val="0"/>
          <w:marBottom w:val="0"/>
          <w:divBdr>
            <w:top w:val="none" w:sz="0" w:space="0" w:color="auto"/>
            <w:left w:val="none" w:sz="0" w:space="0" w:color="auto"/>
            <w:bottom w:val="none" w:sz="0" w:space="0" w:color="auto"/>
            <w:right w:val="none" w:sz="0" w:space="0" w:color="auto"/>
          </w:divBdr>
          <w:divsChild>
            <w:div w:id="1988825474">
              <w:marLeft w:val="0"/>
              <w:marRight w:val="0"/>
              <w:marTop w:val="0"/>
              <w:marBottom w:val="0"/>
              <w:divBdr>
                <w:top w:val="none" w:sz="0" w:space="0" w:color="auto"/>
                <w:left w:val="none" w:sz="0" w:space="0" w:color="auto"/>
                <w:bottom w:val="none" w:sz="0" w:space="0" w:color="auto"/>
                <w:right w:val="none" w:sz="0" w:space="0" w:color="auto"/>
              </w:divBdr>
            </w:div>
            <w:div w:id="19553443">
              <w:marLeft w:val="0"/>
              <w:marRight w:val="0"/>
              <w:marTop w:val="0"/>
              <w:marBottom w:val="0"/>
              <w:divBdr>
                <w:top w:val="none" w:sz="0" w:space="0" w:color="auto"/>
                <w:left w:val="none" w:sz="0" w:space="0" w:color="auto"/>
                <w:bottom w:val="none" w:sz="0" w:space="0" w:color="auto"/>
                <w:right w:val="none" w:sz="0" w:space="0" w:color="auto"/>
              </w:divBdr>
              <w:divsChild>
                <w:div w:id="7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3498">
      <w:bodyDiv w:val="1"/>
      <w:marLeft w:val="0"/>
      <w:marRight w:val="0"/>
      <w:marTop w:val="0"/>
      <w:marBottom w:val="0"/>
      <w:divBdr>
        <w:top w:val="none" w:sz="0" w:space="0" w:color="auto"/>
        <w:left w:val="none" w:sz="0" w:space="0" w:color="auto"/>
        <w:bottom w:val="none" w:sz="0" w:space="0" w:color="auto"/>
        <w:right w:val="none" w:sz="0" w:space="0" w:color="auto"/>
      </w:divBdr>
      <w:divsChild>
        <w:div w:id="1616474340">
          <w:marLeft w:val="0"/>
          <w:marRight w:val="0"/>
          <w:marTop w:val="0"/>
          <w:marBottom w:val="0"/>
          <w:divBdr>
            <w:top w:val="none" w:sz="0" w:space="0" w:color="auto"/>
            <w:left w:val="none" w:sz="0" w:space="0" w:color="auto"/>
            <w:bottom w:val="none" w:sz="0" w:space="0" w:color="auto"/>
            <w:right w:val="none" w:sz="0" w:space="0" w:color="auto"/>
          </w:divBdr>
          <w:divsChild>
            <w:div w:id="1245410054">
              <w:marLeft w:val="0"/>
              <w:marRight w:val="0"/>
              <w:marTop w:val="0"/>
              <w:marBottom w:val="0"/>
              <w:divBdr>
                <w:top w:val="none" w:sz="0" w:space="0" w:color="auto"/>
                <w:left w:val="none" w:sz="0" w:space="0" w:color="auto"/>
                <w:bottom w:val="none" w:sz="0" w:space="0" w:color="auto"/>
                <w:right w:val="none" w:sz="0" w:space="0" w:color="auto"/>
              </w:divBdr>
            </w:div>
          </w:divsChild>
        </w:div>
        <w:div w:id="441001956">
          <w:marLeft w:val="0"/>
          <w:marRight w:val="0"/>
          <w:marTop w:val="0"/>
          <w:marBottom w:val="0"/>
          <w:divBdr>
            <w:top w:val="none" w:sz="0" w:space="0" w:color="auto"/>
            <w:left w:val="none" w:sz="0" w:space="0" w:color="auto"/>
            <w:bottom w:val="none" w:sz="0" w:space="0" w:color="auto"/>
            <w:right w:val="none" w:sz="0" w:space="0" w:color="auto"/>
          </w:divBdr>
          <w:divsChild>
            <w:div w:id="2074499416">
              <w:marLeft w:val="0"/>
              <w:marRight w:val="0"/>
              <w:marTop w:val="0"/>
              <w:marBottom w:val="0"/>
              <w:divBdr>
                <w:top w:val="none" w:sz="0" w:space="0" w:color="auto"/>
                <w:left w:val="none" w:sz="0" w:space="0" w:color="auto"/>
                <w:bottom w:val="none" w:sz="0" w:space="0" w:color="auto"/>
                <w:right w:val="none" w:sz="0" w:space="0" w:color="auto"/>
              </w:divBdr>
            </w:div>
            <w:div w:id="424687247">
              <w:marLeft w:val="0"/>
              <w:marRight w:val="0"/>
              <w:marTop w:val="0"/>
              <w:marBottom w:val="0"/>
              <w:divBdr>
                <w:top w:val="none" w:sz="0" w:space="0" w:color="auto"/>
                <w:left w:val="none" w:sz="0" w:space="0" w:color="auto"/>
                <w:bottom w:val="none" w:sz="0" w:space="0" w:color="auto"/>
                <w:right w:val="none" w:sz="0" w:space="0" w:color="auto"/>
              </w:divBdr>
              <w:divsChild>
                <w:div w:id="909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19901183">
      <w:bodyDiv w:val="1"/>
      <w:marLeft w:val="0"/>
      <w:marRight w:val="0"/>
      <w:marTop w:val="0"/>
      <w:marBottom w:val="0"/>
      <w:divBdr>
        <w:top w:val="none" w:sz="0" w:space="0" w:color="auto"/>
        <w:left w:val="none" w:sz="0" w:space="0" w:color="auto"/>
        <w:bottom w:val="none" w:sz="0" w:space="0" w:color="auto"/>
        <w:right w:val="none" w:sz="0" w:space="0" w:color="auto"/>
      </w:divBdr>
      <w:divsChild>
        <w:div w:id="1809935705">
          <w:marLeft w:val="0"/>
          <w:marRight w:val="0"/>
          <w:marTop w:val="0"/>
          <w:marBottom w:val="0"/>
          <w:divBdr>
            <w:top w:val="none" w:sz="0" w:space="0" w:color="auto"/>
            <w:left w:val="none" w:sz="0" w:space="0" w:color="auto"/>
            <w:bottom w:val="none" w:sz="0" w:space="0" w:color="auto"/>
            <w:right w:val="none" w:sz="0" w:space="0" w:color="auto"/>
          </w:divBdr>
          <w:divsChild>
            <w:div w:id="1349991548">
              <w:marLeft w:val="0"/>
              <w:marRight w:val="0"/>
              <w:marTop w:val="0"/>
              <w:marBottom w:val="0"/>
              <w:divBdr>
                <w:top w:val="none" w:sz="0" w:space="0" w:color="auto"/>
                <w:left w:val="none" w:sz="0" w:space="0" w:color="auto"/>
                <w:bottom w:val="none" w:sz="0" w:space="0" w:color="auto"/>
                <w:right w:val="none" w:sz="0" w:space="0" w:color="auto"/>
              </w:divBdr>
            </w:div>
          </w:divsChild>
        </w:div>
        <w:div w:id="926497919">
          <w:marLeft w:val="0"/>
          <w:marRight w:val="0"/>
          <w:marTop w:val="0"/>
          <w:marBottom w:val="0"/>
          <w:divBdr>
            <w:top w:val="none" w:sz="0" w:space="0" w:color="auto"/>
            <w:left w:val="none" w:sz="0" w:space="0" w:color="auto"/>
            <w:bottom w:val="none" w:sz="0" w:space="0" w:color="auto"/>
            <w:right w:val="none" w:sz="0" w:space="0" w:color="auto"/>
          </w:divBdr>
          <w:divsChild>
            <w:div w:id="264778152">
              <w:marLeft w:val="0"/>
              <w:marRight w:val="0"/>
              <w:marTop w:val="0"/>
              <w:marBottom w:val="0"/>
              <w:divBdr>
                <w:top w:val="none" w:sz="0" w:space="0" w:color="auto"/>
                <w:left w:val="none" w:sz="0" w:space="0" w:color="auto"/>
                <w:bottom w:val="none" w:sz="0" w:space="0" w:color="auto"/>
                <w:right w:val="none" w:sz="0" w:space="0" w:color="auto"/>
              </w:divBdr>
            </w:div>
            <w:div w:id="590504575">
              <w:marLeft w:val="0"/>
              <w:marRight w:val="0"/>
              <w:marTop w:val="0"/>
              <w:marBottom w:val="0"/>
              <w:divBdr>
                <w:top w:val="none" w:sz="0" w:space="0" w:color="auto"/>
                <w:left w:val="none" w:sz="0" w:space="0" w:color="auto"/>
                <w:bottom w:val="none" w:sz="0" w:space="0" w:color="auto"/>
                <w:right w:val="none" w:sz="0" w:space="0" w:color="auto"/>
              </w:divBdr>
              <w:divsChild>
                <w:div w:id="2605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60657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195C-8CC1-4F3C-8E76-A7C8252D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133</cp:revision>
  <dcterms:created xsi:type="dcterms:W3CDTF">2021-09-16T02:10:00Z</dcterms:created>
  <dcterms:modified xsi:type="dcterms:W3CDTF">2022-04-29T04:18:00Z</dcterms:modified>
</cp:coreProperties>
</file>